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7C" w:rsidRPr="004B4B7C" w:rsidRDefault="00172C13" w:rsidP="004B4B7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7242BA" wp14:editId="2676BD3A">
            <wp:simplePos x="0" y="0"/>
            <wp:positionH relativeFrom="column">
              <wp:posOffset>1080770</wp:posOffset>
            </wp:positionH>
            <wp:positionV relativeFrom="paragraph">
              <wp:posOffset>-528955</wp:posOffset>
            </wp:positionV>
            <wp:extent cx="5760085" cy="819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95F7FE" wp14:editId="2457A7BD">
            <wp:simplePos x="0" y="0"/>
            <wp:positionH relativeFrom="column">
              <wp:posOffset>-414655</wp:posOffset>
            </wp:positionH>
            <wp:positionV relativeFrom="paragraph">
              <wp:posOffset>623569</wp:posOffset>
            </wp:positionV>
            <wp:extent cx="9852318" cy="50387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873" cy="504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8AE05C" wp14:editId="60CE244D">
            <wp:simplePos x="0" y="0"/>
            <wp:positionH relativeFrom="margin">
              <wp:posOffset>8648700</wp:posOffset>
            </wp:positionH>
            <wp:positionV relativeFrom="paragraph">
              <wp:posOffset>-643255</wp:posOffset>
            </wp:positionV>
            <wp:extent cx="838200" cy="89876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8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B7C" w:rsidRPr="004B4B7C" w:rsidSect="00172C13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3"/>
    <w:rsid w:val="00172C13"/>
    <w:rsid w:val="002B0F22"/>
    <w:rsid w:val="002E3532"/>
    <w:rsid w:val="00322BDD"/>
    <w:rsid w:val="003E080B"/>
    <w:rsid w:val="004B4B7C"/>
    <w:rsid w:val="006D4C57"/>
    <w:rsid w:val="009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F75416-A7CE-437A-9BAD-B1FF1F9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E3532"/>
    <w:rPr>
      <w:b/>
      <w:iCs/>
    </w:rPr>
  </w:style>
  <w:style w:type="paragraph" w:styleId="KeinLeerraum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Standard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 Marco (HVB - UniCredit)</dc:creator>
  <cp:keywords/>
  <dc:description/>
  <cp:lastModifiedBy>Neubauer Marco (HVB - UniCredit)</cp:lastModifiedBy>
  <cp:revision>1</cp:revision>
  <dcterms:created xsi:type="dcterms:W3CDTF">2016-08-05T13:54:00Z</dcterms:created>
  <dcterms:modified xsi:type="dcterms:W3CDTF">2016-08-05T14:00:00Z</dcterms:modified>
</cp:coreProperties>
</file>